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E8C" w:rsidRPr="000B5285" w:rsidRDefault="00233C5F" w:rsidP="008E509B">
      <w:pPr>
        <w:jc w:val="both"/>
        <w:rPr>
          <w:rFonts w:ascii="Times New Roman" w:hAnsi="Times New Roman" w:cs="Times New Roman"/>
          <w:i/>
          <w:sz w:val="48"/>
        </w:rPr>
      </w:pPr>
      <w:r w:rsidRPr="000B5285">
        <w:rPr>
          <w:rFonts w:ascii="Times New Roman" w:hAnsi="Times New Roman" w:cs="Times New Roman"/>
          <w:i/>
          <w:noProof/>
          <w:sz w:val="48"/>
        </w:rPr>
        <w:drawing>
          <wp:anchor distT="0" distB="0" distL="114300" distR="114300" simplePos="0" relativeHeight="251658240" behindDoc="1" locked="0" layoutInCell="1" allowOverlap="1" wp14:anchorId="2200D113" wp14:editId="14617B67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4762500" cy="3067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IE-ENGLISH-KURSUS-BAHASA-INGGRIS-PEKANBARU.jp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7139D7" w:rsidRPr="000B5285">
        <w:rPr>
          <w:rFonts w:ascii="Times New Roman" w:hAnsi="Times New Roman" w:cs="Times New Roman"/>
          <w:i/>
          <w:sz w:val="48"/>
        </w:rPr>
        <w:t>Istilah-istilah</w:t>
      </w:r>
      <w:proofErr w:type="spellEnd"/>
      <w:r w:rsidR="007139D7" w:rsidRPr="000B5285">
        <w:rPr>
          <w:rFonts w:ascii="Times New Roman" w:hAnsi="Times New Roman" w:cs="Times New Roman"/>
          <w:i/>
          <w:sz w:val="48"/>
        </w:rPr>
        <w:t xml:space="preserve"> </w:t>
      </w:r>
      <w:proofErr w:type="spellStart"/>
      <w:r w:rsidR="007139D7" w:rsidRPr="000B5285">
        <w:rPr>
          <w:rFonts w:ascii="Times New Roman" w:hAnsi="Times New Roman" w:cs="Times New Roman"/>
          <w:i/>
          <w:sz w:val="48"/>
        </w:rPr>
        <w:t>Bahasa</w:t>
      </w:r>
      <w:proofErr w:type="spellEnd"/>
      <w:r w:rsidR="007139D7" w:rsidRPr="000B5285">
        <w:rPr>
          <w:rFonts w:ascii="Times New Roman" w:hAnsi="Times New Roman" w:cs="Times New Roman"/>
          <w:i/>
          <w:sz w:val="48"/>
        </w:rPr>
        <w:t xml:space="preserve"> </w:t>
      </w:r>
      <w:proofErr w:type="spellStart"/>
      <w:r w:rsidR="007139D7" w:rsidRPr="000B5285">
        <w:rPr>
          <w:rFonts w:ascii="Times New Roman" w:hAnsi="Times New Roman" w:cs="Times New Roman"/>
          <w:i/>
          <w:sz w:val="48"/>
        </w:rPr>
        <w:t>Inggris</w:t>
      </w:r>
      <w:proofErr w:type="spellEnd"/>
      <w:r w:rsidR="007139D7" w:rsidRPr="000B5285">
        <w:rPr>
          <w:rFonts w:ascii="Times New Roman" w:hAnsi="Times New Roman" w:cs="Times New Roman"/>
          <w:i/>
          <w:sz w:val="48"/>
        </w:rPr>
        <w:t xml:space="preserve"> </w:t>
      </w:r>
      <w:proofErr w:type="spellStart"/>
      <w:r w:rsidR="007139D7" w:rsidRPr="000B5285">
        <w:rPr>
          <w:rFonts w:ascii="Times New Roman" w:hAnsi="Times New Roman" w:cs="Times New Roman"/>
          <w:i/>
          <w:sz w:val="48"/>
        </w:rPr>
        <w:t>untuk</w:t>
      </w:r>
      <w:proofErr w:type="spellEnd"/>
      <w:r w:rsidR="007139D7" w:rsidRPr="000B5285">
        <w:rPr>
          <w:rFonts w:ascii="Times New Roman" w:hAnsi="Times New Roman" w:cs="Times New Roman"/>
          <w:i/>
          <w:sz w:val="48"/>
        </w:rPr>
        <w:t xml:space="preserve"> </w:t>
      </w:r>
      <w:proofErr w:type="spellStart"/>
      <w:r w:rsidR="007139D7" w:rsidRPr="000B5285">
        <w:rPr>
          <w:rFonts w:ascii="Times New Roman" w:hAnsi="Times New Roman" w:cs="Times New Roman"/>
          <w:i/>
          <w:sz w:val="48"/>
        </w:rPr>
        <w:t>Perkuliahan</w:t>
      </w:r>
      <w:proofErr w:type="spellEnd"/>
    </w:p>
    <w:p w:rsidR="00677903" w:rsidRPr="000B5285" w:rsidRDefault="007139D7" w:rsidP="0067790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B528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dikarakan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system yang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B5285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hal-halyang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miliki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istilah-istilah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pertukaran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pertamanya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B528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jangan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bingung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canggung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61914" w:rsidRPr="000B5285" w:rsidRDefault="007139D7" w:rsidP="0067790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5285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lihat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istilah-istilah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5285">
        <w:rPr>
          <w:rFonts w:ascii="Times New Roman" w:hAnsi="Times New Roman" w:cs="Times New Roman"/>
          <w:sz w:val="24"/>
          <w:szCs w:val="24"/>
        </w:rPr>
        <w:t>yuk</w:t>
      </w:r>
      <w:proofErr w:type="gramEnd"/>
      <w:r w:rsidRPr="000B5285">
        <w:rPr>
          <w:rFonts w:ascii="Times New Roman" w:hAnsi="Times New Roman" w:cs="Times New Roman"/>
          <w:sz w:val="24"/>
          <w:szCs w:val="24"/>
        </w:rPr>
        <w:t>!</w:t>
      </w:r>
    </w:p>
    <w:p w:rsidR="00DC2E0A" w:rsidRPr="000B5285" w:rsidRDefault="007139D7" w:rsidP="00DC2E0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285">
        <w:rPr>
          <w:rFonts w:ascii="Times New Roman" w:hAnsi="Times New Roman" w:cs="Times New Roman"/>
          <w:b/>
          <w:sz w:val="24"/>
          <w:szCs w:val="24"/>
        </w:rPr>
        <w:t>Department</w:t>
      </w:r>
      <w:r w:rsidR="0005761F" w:rsidRPr="000B5285">
        <w:rPr>
          <w:rFonts w:ascii="Times New Roman" w:hAnsi="Times New Roman" w:cs="Times New Roman"/>
          <w:b/>
          <w:sz w:val="24"/>
          <w:szCs w:val="24"/>
        </w:rPr>
        <w:t>/Major</w:t>
      </w:r>
      <w:r w:rsidRPr="000B528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0B5285">
        <w:rPr>
          <w:rFonts w:ascii="Times New Roman" w:hAnsi="Times New Roman" w:cs="Times New Roman"/>
          <w:b/>
          <w:sz w:val="24"/>
          <w:szCs w:val="24"/>
        </w:rPr>
        <w:t>Jurusan</w:t>
      </w:r>
      <w:proofErr w:type="spellEnd"/>
      <w:r w:rsidRPr="000B5285">
        <w:rPr>
          <w:rFonts w:ascii="Times New Roman" w:hAnsi="Times New Roman" w:cs="Times New Roman"/>
          <w:b/>
          <w:sz w:val="24"/>
          <w:szCs w:val="24"/>
        </w:rPr>
        <w:t>)</w:t>
      </w:r>
    </w:p>
    <w:p w:rsidR="0005761F" w:rsidRPr="000B5285" w:rsidRDefault="0005761F" w:rsidP="0005761F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B5285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B5285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dipilihnya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r w:rsidRPr="000B5285">
        <w:rPr>
          <w:rFonts w:ascii="Times New Roman" w:hAnsi="Times New Roman" w:cs="Times New Roman"/>
          <w:i/>
          <w:sz w:val="24"/>
          <w:szCs w:val="24"/>
        </w:rPr>
        <w:t xml:space="preserve">Department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r w:rsidRPr="000B5285">
        <w:rPr>
          <w:rFonts w:ascii="Times New Roman" w:hAnsi="Times New Roman" w:cs="Times New Roman"/>
          <w:i/>
          <w:sz w:val="24"/>
          <w:szCs w:val="24"/>
        </w:rPr>
        <w:t>major.</w:t>
      </w:r>
    </w:p>
    <w:p w:rsidR="00DC2E0A" w:rsidRPr="000B5285" w:rsidRDefault="00DC2E0A" w:rsidP="00DC2E0A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5285">
        <w:rPr>
          <w:rFonts w:ascii="Times New Roman" w:hAnsi="Times New Roman" w:cs="Times New Roman"/>
          <w:i/>
          <w:sz w:val="24"/>
          <w:szCs w:val="24"/>
        </w:rPr>
        <w:t>Example:</w:t>
      </w:r>
    </w:p>
    <w:p w:rsidR="001C2E8C" w:rsidRPr="000B5285" w:rsidRDefault="0005761F" w:rsidP="0005761F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B5285">
        <w:rPr>
          <w:rFonts w:ascii="Times New Roman" w:hAnsi="Times New Roman" w:cs="Times New Roman"/>
          <w:i/>
          <w:sz w:val="24"/>
          <w:szCs w:val="24"/>
        </w:rPr>
        <w:t>I will take English Education Department (</w:t>
      </w:r>
      <w:proofErr w:type="spellStart"/>
      <w:r w:rsidRPr="000B5285">
        <w:rPr>
          <w:rFonts w:ascii="Times New Roman" w:hAnsi="Times New Roman" w:cs="Times New Roman"/>
          <w:i/>
          <w:sz w:val="24"/>
          <w:szCs w:val="24"/>
        </w:rPr>
        <w:t>Saya</w:t>
      </w:r>
      <w:proofErr w:type="spellEnd"/>
      <w:r w:rsidRPr="000B52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0B5285">
        <w:rPr>
          <w:rFonts w:ascii="Times New Roman" w:hAnsi="Times New Roman" w:cs="Times New Roman"/>
          <w:i/>
          <w:sz w:val="24"/>
          <w:szCs w:val="24"/>
        </w:rPr>
        <w:t>akan</w:t>
      </w:r>
      <w:proofErr w:type="spellEnd"/>
      <w:proofErr w:type="gramEnd"/>
      <w:r w:rsidRPr="000B52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i/>
          <w:sz w:val="24"/>
          <w:szCs w:val="24"/>
        </w:rPr>
        <w:t>mengambil</w:t>
      </w:r>
      <w:proofErr w:type="spellEnd"/>
      <w:r w:rsidRPr="000B52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i/>
          <w:sz w:val="24"/>
          <w:szCs w:val="24"/>
        </w:rPr>
        <w:t>jurusan</w:t>
      </w:r>
      <w:proofErr w:type="spellEnd"/>
      <w:r w:rsidRPr="000B52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0B52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i/>
          <w:sz w:val="24"/>
          <w:szCs w:val="24"/>
        </w:rPr>
        <w:t>Bahasa</w:t>
      </w:r>
      <w:proofErr w:type="spellEnd"/>
      <w:r w:rsidRPr="000B52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i/>
          <w:sz w:val="24"/>
          <w:szCs w:val="24"/>
        </w:rPr>
        <w:t>Inggris</w:t>
      </w:r>
      <w:proofErr w:type="spellEnd"/>
      <w:r w:rsidRPr="000B5285">
        <w:rPr>
          <w:rFonts w:ascii="Times New Roman" w:hAnsi="Times New Roman" w:cs="Times New Roman"/>
          <w:i/>
          <w:sz w:val="24"/>
          <w:szCs w:val="24"/>
        </w:rPr>
        <w:t>).</w:t>
      </w:r>
    </w:p>
    <w:p w:rsidR="0005761F" w:rsidRPr="000B5285" w:rsidRDefault="0005761F" w:rsidP="00253171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B5285">
        <w:rPr>
          <w:rFonts w:ascii="Times New Roman" w:hAnsi="Times New Roman" w:cs="Times New Roman"/>
          <w:sz w:val="24"/>
          <w:szCs w:val="24"/>
        </w:rPr>
        <w:t>He will study in International Relation Department (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B5285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>).</w:t>
      </w:r>
    </w:p>
    <w:p w:rsidR="00253171" w:rsidRPr="000B5285" w:rsidRDefault="00253171" w:rsidP="00253171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7E3B" w:rsidRPr="000B5285" w:rsidRDefault="0005761F" w:rsidP="00E97E3B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5285">
        <w:rPr>
          <w:rFonts w:ascii="Times New Roman" w:hAnsi="Times New Roman" w:cs="Times New Roman"/>
          <w:b/>
          <w:sz w:val="24"/>
          <w:szCs w:val="24"/>
        </w:rPr>
        <w:t>Grade Point Average (GPA) (</w:t>
      </w:r>
      <w:proofErr w:type="spellStart"/>
      <w:r w:rsidRPr="000B5285">
        <w:rPr>
          <w:rFonts w:ascii="Times New Roman" w:hAnsi="Times New Roman" w:cs="Times New Roman"/>
          <w:b/>
          <w:sz w:val="24"/>
          <w:szCs w:val="24"/>
        </w:rPr>
        <w:t>Indeks</w:t>
      </w:r>
      <w:proofErr w:type="spellEnd"/>
      <w:r w:rsidRPr="000B52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b/>
          <w:sz w:val="24"/>
          <w:szCs w:val="24"/>
        </w:rPr>
        <w:t>Prestasi</w:t>
      </w:r>
      <w:proofErr w:type="spellEnd"/>
      <w:r w:rsidRPr="000B52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b/>
          <w:sz w:val="24"/>
          <w:szCs w:val="24"/>
        </w:rPr>
        <w:t>Kumulatif</w:t>
      </w:r>
      <w:proofErr w:type="spellEnd"/>
      <w:r w:rsidRPr="000B5285">
        <w:rPr>
          <w:rFonts w:ascii="Times New Roman" w:hAnsi="Times New Roman" w:cs="Times New Roman"/>
          <w:b/>
          <w:sz w:val="24"/>
          <w:szCs w:val="24"/>
        </w:rPr>
        <w:t xml:space="preserve"> (IPK))</w:t>
      </w:r>
    </w:p>
    <w:p w:rsidR="0005761F" w:rsidRPr="000B5285" w:rsidRDefault="0005761F" w:rsidP="0005761F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B5285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halnya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persekolahan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menyelesai</w:t>
      </w:r>
      <w:r w:rsidR="00E55B24" w:rsidRPr="000B5285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semester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semester </w:t>
      </w:r>
      <w:proofErr w:type="spellStart"/>
      <w:r w:rsidR="0013264F" w:rsidRPr="000B5285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13264F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64F" w:rsidRPr="000B5285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13264F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64F" w:rsidRPr="000B528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13264F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64F" w:rsidRPr="000B5285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13264F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64F" w:rsidRPr="000B5285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13264F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64F" w:rsidRPr="000B528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13264F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64F" w:rsidRPr="000B528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13264F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64F" w:rsidRPr="000B528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3264F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64F" w:rsidRPr="000B528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13264F" w:rsidRPr="000B5285">
        <w:rPr>
          <w:rFonts w:ascii="Times New Roman" w:hAnsi="Times New Roman" w:cs="Times New Roman"/>
          <w:sz w:val="24"/>
          <w:szCs w:val="24"/>
        </w:rPr>
        <w:t xml:space="preserve"> A</w:t>
      </w:r>
      <w:proofErr w:type="gramStart"/>
      <w:r w:rsidR="0013264F" w:rsidRPr="000B5285">
        <w:rPr>
          <w:rFonts w:ascii="Times New Roman" w:hAnsi="Times New Roman" w:cs="Times New Roman"/>
          <w:sz w:val="24"/>
          <w:szCs w:val="24"/>
        </w:rPr>
        <w:t>,B,C</w:t>
      </w:r>
      <w:proofErr w:type="gramEnd"/>
      <w:r w:rsidR="0013264F" w:rsidRPr="000B52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264F" w:rsidRPr="000B528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13264F" w:rsidRPr="000B5285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="0013264F" w:rsidRPr="000B528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3264F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64F" w:rsidRPr="000B5285">
        <w:rPr>
          <w:rFonts w:ascii="Times New Roman" w:hAnsi="Times New Roman" w:cs="Times New Roman"/>
          <w:sz w:val="24"/>
          <w:szCs w:val="24"/>
        </w:rPr>
        <w:t>konversi</w:t>
      </w:r>
      <w:proofErr w:type="spellEnd"/>
      <w:r w:rsidR="0013264F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64F" w:rsidRPr="000B5285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="0013264F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64F" w:rsidRPr="000B528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3264F" w:rsidRPr="000B5285">
        <w:rPr>
          <w:rFonts w:ascii="Times New Roman" w:hAnsi="Times New Roman" w:cs="Times New Roman"/>
          <w:sz w:val="24"/>
          <w:szCs w:val="24"/>
        </w:rPr>
        <w:t xml:space="preserve"> 0-4. </w:t>
      </w:r>
      <w:proofErr w:type="spellStart"/>
      <w:proofErr w:type="gramStart"/>
      <w:r w:rsidR="0013264F" w:rsidRPr="000B5285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13264F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64F" w:rsidRPr="000B5285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="0013264F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64F" w:rsidRPr="000B528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13264F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64F" w:rsidRPr="000B5285">
        <w:rPr>
          <w:rFonts w:ascii="Times New Roman" w:hAnsi="Times New Roman" w:cs="Times New Roman"/>
          <w:sz w:val="24"/>
          <w:szCs w:val="24"/>
        </w:rPr>
        <w:t>kumulatif</w:t>
      </w:r>
      <w:proofErr w:type="spellEnd"/>
      <w:r w:rsidR="0013264F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64F" w:rsidRPr="000B5285">
        <w:rPr>
          <w:rFonts w:ascii="Times New Roman" w:hAnsi="Times New Roman" w:cs="Times New Roman"/>
          <w:sz w:val="24"/>
          <w:szCs w:val="24"/>
        </w:rPr>
        <w:t>persemester</w:t>
      </w:r>
      <w:proofErr w:type="spellEnd"/>
      <w:r w:rsidR="0013264F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64F" w:rsidRPr="000B528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3264F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64F" w:rsidRPr="000B5285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13264F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64F" w:rsidRPr="000B528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13264F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64F" w:rsidRPr="000B5285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="0013264F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64F" w:rsidRPr="000B5285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="0013264F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64F" w:rsidRPr="000B5285">
        <w:rPr>
          <w:rFonts w:ascii="Times New Roman" w:hAnsi="Times New Roman" w:cs="Times New Roman"/>
          <w:sz w:val="24"/>
          <w:szCs w:val="24"/>
        </w:rPr>
        <w:t>Kumulatif</w:t>
      </w:r>
      <w:proofErr w:type="spellEnd"/>
      <w:r w:rsidR="0013264F" w:rsidRPr="000B5285">
        <w:rPr>
          <w:rFonts w:ascii="Times New Roman" w:hAnsi="Times New Roman" w:cs="Times New Roman"/>
          <w:sz w:val="24"/>
          <w:szCs w:val="24"/>
        </w:rPr>
        <w:t xml:space="preserve"> (IPK) </w:t>
      </w:r>
      <w:proofErr w:type="spellStart"/>
      <w:r w:rsidR="0013264F" w:rsidRPr="000B528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13264F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64F" w:rsidRPr="000B52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3264F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64F" w:rsidRPr="000B5285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13264F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64F" w:rsidRPr="000B5285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="0013264F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64F" w:rsidRPr="000B5285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13264F" w:rsidRPr="000B5285">
        <w:rPr>
          <w:rFonts w:ascii="Times New Roman" w:hAnsi="Times New Roman" w:cs="Times New Roman"/>
          <w:sz w:val="24"/>
          <w:szCs w:val="24"/>
        </w:rPr>
        <w:t xml:space="preserve"> </w:t>
      </w:r>
      <w:r w:rsidR="0013264F" w:rsidRPr="000B5285">
        <w:rPr>
          <w:rFonts w:ascii="Times New Roman" w:hAnsi="Times New Roman" w:cs="Times New Roman"/>
          <w:i/>
          <w:sz w:val="24"/>
          <w:szCs w:val="24"/>
        </w:rPr>
        <w:t>Grade Point Average (GPA).</w:t>
      </w:r>
      <w:proofErr w:type="gramEnd"/>
    </w:p>
    <w:p w:rsidR="00E55B24" w:rsidRPr="000B5285" w:rsidRDefault="00E55B24" w:rsidP="0005761F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5285">
        <w:rPr>
          <w:rFonts w:ascii="Times New Roman" w:hAnsi="Times New Roman" w:cs="Times New Roman"/>
          <w:i/>
          <w:sz w:val="24"/>
          <w:szCs w:val="24"/>
        </w:rPr>
        <w:t>Example:</w:t>
      </w:r>
    </w:p>
    <w:p w:rsidR="00E55B24" w:rsidRPr="000B5285" w:rsidRDefault="00E55B24" w:rsidP="00E55B24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B5285">
        <w:rPr>
          <w:rFonts w:ascii="Times New Roman" w:hAnsi="Times New Roman" w:cs="Times New Roman"/>
          <w:i/>
          <w:sz w:val="24"/>
          <w:szCs w:val="24"/>
        </w:rPr>
        <w:t xml:space="preserve">Her GPA is good this semester (IPK </w:t>
      </w:r>
      <w:proofErr w:type="spellStart"/>
      <w:r w:rsidRPr="000B5285">
        <w:rPr>
          <w:rFonts w:ascii="Times New Roman" w:hAnsi="Times New Roman" w:cs="Times New Roman"/>
          <w:i/>
          <w:sz w:val="24"/>
          <w:szCs w:val="24"/>
        </w:rPr>
        <w:t>nya</w:t>
      </w:r>
      <w:proofErr w:type="spellEnd"/>
      <w:r w:rsidRPr="000B52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i/>
          <w:sz w:val="24"/>
          <w:szCs w:val="24"/>
        </w:rPr>
        <w:t>bagus</w:t>
      </w:r>
      <w:proofErr w:type="spellEnd"/>
      <w:r w:rsidRPr="000B5285">
        <w:rPr>
          <w:rFonts w:ascii="Times New Roman" w:hAnsi="Times New Roman" w:cs="Times New Roman"/>
          <w:i/>
          <w:sz w:val="24"/>
          <w:szCs w:val="24"/>
        </w:rPr>
        <w:t xml:space="preserve"> semester </w:t>
      </w:r>
      <w:proofErr w:type="spellStart"/>
      <w:r w:rsidRPr="000B5285">
        <w:rPr>
          <w:rFonts w:ascii="Times New Roman" w:hAnsi="Times New Roman" w:cs="Times New Roman"/>
          <w:i/>
          <w:sz w:val="24"/>
          <w:szCs w:val="24"/>
        </w:rPr>
        <w:t>ini</w:t>
      </w:r>
      <w:proofErr w:type="spellEnd"/>
      <w:r w:rsidRPr="000B5285">
        <w:rPr>
          <w:rFonts w:ascii="Times New Roman" w:hAnsi="Times New Roman" w:cs="Times New Roman"/>
          <w:i/>
          <w:sz w:val="24"/>
          <w:szCs w:val="24"/>
        </w:rPr>
        <w:t>).</w:t>
      </w:r>
    </w:p>
    <w:p w:rsidR="00E55B24" w:rsidRPr="000B5285" w:rsidRDefault="00E55B24" w:rsidP="00E55B24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B5285">
        <w:rPr>
          <w:rFonts w:ascii="Times New Roman" w:hAnsi="Times New Roman" w:cs="Times New Roman"/>
          <w:i/>
          <w:sz w:val="24"/>
          <w:szCs w:val="24"/>
        </w:rPr>
        <w:t>He felt upset because his GPA was not really satisfying (D</w:t>
      </w:r>
    </w:p>
    <w:p w:rsidR="00E55B24" w:rsidRPr="000B5285" w:rsidRDefault="00E55B24" w:rsidP="0005761F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5B24" w:rsidRPr="000B5285" w:rsidRDefault="00CF718E" w:rsidP="00E55B24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5285">
        <w:rPr>
          <w:rFonts w:ascii="Times New Roman" w:hAnsi="Times New Roman" w:cs="Times New Roman"/>
          <w:b/>
          <w:i/>
          <w:sz w:val="24"/>
          <w:szCs w:val="24"/>
        </w:rPr>
        <w:t xml:space="preserve">Course </w:t>
      </w:r>
      <w:r w:rsidRPr="000B5285">
        <w:rPr>
          <w:rFonts w:ascii="Times New Roman" w:hAnsi="Times New Roman" w:cs="Times New Roman"/>
          <w:b/>
          <w:sz w:val="24"/>
          <w:szCs w:val="24"/>
        </w:rPr>
        <w:t xml:space="preserve">(Mata </w:t>
      </w:r>
      <w:proofErr w:type="spellStart"/>
      <w:r w:rsidRPr="000B5285">
        <w:rPr>
          <w:rFonts w:ascii="Times New Roman" w:hAnsi="Times New Roman" w:cs="Times New Roman"/>
          <w:b/>
          <w:sz w:val="24"/>
          <w:szCs w:val="24"/>
        </w:rPr>
        <w:t>Kuliah</w:t>
      </w:r>
      <w:proofErr w:type="spellEnd"/>
      <w:r w:rsidRPr="000B5285">
        <w:rPr>
          <w:rFonts w:ascii="Times New Roman" w:hAnsi="Times New Roman" w:cs="Times New Roman"/>
          <w:b/>
          <w:sz w:val="24"/>
          <w:szCs w:val="24"/>
        </w:rPr>
        <w:t>)</w:t>
      </w:r>
    </w:p>
    <w:p w:rsidR="00CF718E" w:rsidRPr="000B5285" w:rsidRDefault="00CF718E" w:rsidP="00CF718E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B5285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menempuh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B5285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tiap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semesternya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pilih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dipaketkan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semester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B5285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5-10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tiap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semesternya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B5285">
        <w:rPr>
          <w:rFonts w:ascii="Times New Roman" w:hAnsi="Times New Roman" w:cs="Times New Roman"/>
          <w:sz w:val="24"/>
          <w:szCs w:val="24"/>
        </w:rPr>
        <w:t xml:space="preserve">Nah,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r w:rsidRPr="000B5285">
        <w:rPr>
          <w:rFonts w:ascii="Times New Roman" w:hAnsi="Times New Roman" w:cs="Times New Roman"/>
          <w:i/>
          <w:sz w:val="24"/>
          <w:szCs w:val="24"/>
        </w:rPr>
        <w:t>course.</w:t>
      </w:r>
      <w:proofErr w:type="gramEnd"/>
      <w:r w:rsidRPr="000B528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F718E" w:rsidRPr="000B5285" w:rsidRDefault="00CF718E" w:rsidP="00CF718E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5285">
        <w:rPr>
          <w:rFonts w:ascii="Times New Roman" w:hAnsi="Times New Roman" w:cs="Times New Roman"/>
          <w:i/>
          <w:sz w:val="24"/>
          <w:szCs w:val="24"/>
        </w:rPr>
        <w:t>Example:</w:t>
      </w:r>
    </w:p>
    <w:p w:rsidR="00CF718E" w:rsidRPr="000B5285" w:rsidRDefault="00CF718E" w:rsidP="00CF718E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5285">
        <w:rPr>
          <w:rFonts w:ascii="Times New Roman" w:hAnsi="Times New Roman" w:cs="Times New Roman"/>
          <w:i/>
          <w:sz w:val="24"/>
          <w:szCs w:val="24"/>
        </w:rPr>
        <w:lastRenderedPageBreak/>
        <w:t>I need to take many courses this semester (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di semester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>).</w:t>
      </w:r>
    </w:p>
    <w:p w:rsidR="00CF718E" w:rsidRPr="000B5285" w:rsidRDefault="00CF718E" w:rsidP="00CF718E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5285">
        <w:rPr>
          <w:rFonts w:ascii="Times New Roman" w:hAnsi="Times New Roman" w:cs="Times New Roman"/>
          <w:i/>
          <w:sz w:val="24"/>
          <w:szCs w:val="24"/>
        </w:rPr>
        <w:t>She was failed in some courses last semester (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gagal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semester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>).</w:t>
      </w:r>
    </w:p>
    <w:p w:rsidR="00CF718E" w:rsidRPr="000B5285" w:rsidRDefault="00CF718E" w:rsidP="00CF718E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718E" w:rsidRPr="000B5285" w:rsidRDefault="00CF718E" w:rsidP="00CF718E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5285">
        <w:rPr>
          <w:rFonts w:ascii="Times New Roman" w:hAnsi="Times New Roman" w:cs="Times New Roman"/>
          <w:b/>
          <w:i/>
          <w:sz w:val="24"/>
          <w:szCs w:val="24"/>
        </w:rPr>
        <w:t>Student Card (</w:t>
      </w:r>
      <w:proofErr w:type="spellStart"/>
      <w:r w:rsidRPr="000B5285">
        <w:rPr>
          <w:rFonts w:ascii="Times New Roman" w:hAnsi="Times New Roman" w:cs="Times New Roman"/>
          <w:b/>
          <w:i/>
          <w:sz w:val="24"/>
          <w:szCs w:val="24"/>
        </w:rPr>
        <w:t>Kartu</w:t>
      </w:r>
      <w:proofErr w:type="spellEnd"/>
      <w:r w:rsidRPr="000B52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253171" w:rsidRPr="000B5285">
        <w:rPr>
          <w:rFonts w:ascii="Times New Roman" w:hAnsi="Times New Roman" w:cs="Times New Roman"/>
          <w:b/>
          <w:i/>
          <w:sz w:val="24"/>
          <w:szCs w:val="24"/>
        </w:rPr>
        <w:t>Tanda</w:t>
      </w:r>
      <w:proofErr w:type="spellEnd"/>
      <w:r w:rsidR="00253171" w:rsidRPr="000B52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b/>
          <w:i/>
          <w:sz w:val="24"/>
          <w:szCs w:val="24"/>
        </w:rPr>
        <w:t>Mahasiswa</w:t>
      </w:r>
      <w:proofErr w:type="spellEnd"/>
      <w:r w:rsidRPr="000B528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CF718E" w:rsidRPr="000B5285" w:rsidRDefault="00D7278C" w:rsidP="00CF718E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B528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pengenal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B5285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253171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171" w:rsidRPr="000B5285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="00253171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171" w:rsidRPr="000B5285">
        <w:rPr>
          <w:rFonts w:ascii="Times New Roman" w:hAnsi="Times New Roman" w:cs="Times New Roman"/>
          <w:sz w:val="24"/>
          <w:szCs w:val="24"/>
        </w:rPr>
        <w:t>pengenal</w:t>
      </w:r>
      <w:proofErr w:type="spellEnd"/>
      <w:r w:rsidR="00253171" w:rsidRPr="000B52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53171" w:rsidRPr="000B5285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253171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171" w:rsidRPr="000B5285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="00253171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171" w:rsidRPr="000B5285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="00253171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171" w:rsidRPr="000B5285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253171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171" w:rsidRPr="000B528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53171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171" w:rsidRPr="000B5285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="00253171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171" w:rsidRPr="000B5285">
        <w:rPr>
          <w:rFonts w:ascii="Times New Roman" w:hAnsi="Times New Roman" w:cs="Times New Roman"/>
          <w:sz w:val="24"/>
          <w:szCs w:val="24"/>
        </w:rPr>
        <w:t>disingkat</w:t>
      </w:r>
      <w:proofErr w:type="spellEnd"/>
      <w:r w:rsidR="00253171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171" w:rsidRPr="000B528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53171" w:rsidRPr="000B5285">
        <w:rPr>
          <w:rFonts w:ascii="Times New Roman" w:hAnsi="Times New Roman" w:cs="Times New Roman"/>
          <w:sz w:val="24"/>
          <w:szCs w:val="24"/>
        </w:rPr>
        <w:t xml:space="preserve"> KTM. </w:t>
      </w:r>
      <w:proofErr w:type="gramStart"/>
      <w:r w:rsidR="00253171" w:rsidRPr="000B5285">
        <w:rPr>
          <w:rFonts w:ascii="Times New Roman" w:hAnsi="Times New Roman" w:cs="Times New Roman"/>
          <w:sz w:val="24"/>
          <w:szCs w:val="24"/>
        </w:rPr>
        <w:t xml:space="preserve">KTM </w:t>
      </w:r>
      <w:proofErr w:type="spellStart"/>
      <w:r w:rsidR="00253171" w:rsidRPr="000B528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53171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171" w:rsidRPr="000B528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253171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171" w:rsidRPr="000B528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253171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171" w:rsidRPr="000B5285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253171" w:rsidRPr="000B52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3171" w:rsidRPr="000B528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53171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171" w:rsidRPr="000B5285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253171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171" w:rsidRPr="000B528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253171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171" w:rsidRPr="000B5285">
        <w:rPr>
          <w:rFonts w:ascii="Times New Roman" w:hAnsi="Times New Roman" w:cs="Times New Roman"/>
          <w:sz w:val="24"/>
          <w:szCs w:val="24"/>
        </w:rPr>
        <w:t>fungsinya</w:t>
      </w:r>
      <w:proofErr w:type="spellEnd"/>
      <w:r w:rsidR="00253171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171" w:rsidRPr="000B528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253171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171" w:rsidRPr="000B5285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="00253171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171" w:rsidRPr="000B528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53171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171" w:rsidRPr="000B5285">
        <w:rPr>
          <w:rFonts w:ascii="Times New Roman" w:hAnsi="Times New Roman" w:cs="Times New Roman"/>
          <w:sz w:val="24"/>
          <w:szCs w:val="24"/>
        </w:rPr>
        <w:t>meminjam</w:t>
      </w:r>
      <w:proofErr w:type="spellEnd"/>
      <w:r w:rsidR="00253171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171" w:rsidRPr="000B5285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253171" w:rsidRPr="000B528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253171" w:rsidRPr="000B5285">
        <w:rPr>
          <w:rFonts w:ascii="Times New Roman" w:hAnsi="Times New Roman" w:cs="Times New Roman"/>
          <w:sz w:val="24"/>
          <w:szCs w:val="24"/>
        </w:rPr>
        <w:t>perpustakaan</w:t>
      </w:r>
      <w:proofErr w:type="spellEnd"/>
      <w:r w:rsidR="00253171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171" w:rsidRPr="000B5285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="00253171" w:rsidRPr="000B52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53171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3171" w:rsidRPr="000B5285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253171" w:rsidRPr="000B52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53171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171" w:rsidRPr="000B5285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253171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171" w:rsidRPr="000B5285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="00253171" w:rsidRPr="000B5285">
        <w:rPr>
          <w:rFonts w:ascii="Times New Roman" w:hAnsi="Times New Roman" w:cs="Times New Roman"/>
          <w:sz w:val="24"/>
          <w:szCs w:val="24"/>
        </w:rPr>
        <w:t xml:space="preserve">, KTM </w:t>
      </w:r>
      <w:proofErr w:type="spellStart"/>
      <w:r w:rsidR="00253171" w:rsidRPr="000B5285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253171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171" w:rsidRPr="000B5285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253171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171" w:rsidRPr="000B528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253171" w:rsidRPr="000B5285">
        <w:rPr>
          <w:rFonts w:ascii="Times New Roman" w:hAnsi="Times New Roman" w:cs="Times New Roman"/>
          <w:sz w:val="24"/>
          <w:szCs w:val="24"/>
        </w:rPr>
        <w:t xml:space="preserve"> </w:t>
      </w:r>
      <w:r w:rsidR="00253171" w:rsidRPr="000B5285">
        <w:rPr>
          <w:rFonts w:ascii="Times New Roman" w:hAnsi="Times New Roman" w:cs="Times New Roman"/>
          <w:i/>
          <w:sz w:val="24"/>
          <w:szCs w:val="24"/>
        </w:rPr>
        <w:t>student card.</w:t>
      </w:r>
      <w:proofErr w:type="gramEnd"/>
    </w:p>
    <w:p w:rsidR="00253171" w:rsidRPr="000B5285" w:rsidRDefault="00253171" w:rsidP="00CF718E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5285">
        <w:rPr>
          <w:rFonts w:ascii="Times New Roman" w:hAnsi="Times New Roman" w:cs="Times New Roman"/>
          <w:i/>
          <w:sz w:val="24"/>
          <w:szCs w:val="24"/>
        </w:rPr>
        <w:t>Example:</w:t>
      </w:r>
    </w:p>
    <w:p w:rsidR="00253171" w:rsidRPr="000B5285" w:rsidRDefault="00253171" w:rsidP="00253171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B5285">
        <w:rPr>
          <w:rFonts w:ascii="Times New Roman" w:hAnsi="Times New Roman" w:cs="Times New Roman"/>
          <w:i/>
          <w:sz w:val="24"/>
          <w:szCs w:val="24"/>
        </w:rPr>
        <w:t xml:space="preserve">I lost my student card yesterday </w:t>
      </w:r>
      <w:r w:rsidRPr="000B528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kehilangan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KTM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kemarin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>).</w:t>
      </w:r>
    </w:p>
    <w:p w:rsidR="00253171" w:rsidRPr="000B5285" w:rsidRDefault="00253171" w:rsidP="00253171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B5285">
        <w:rPr>
          <w:rFonts w:ascii="Times New Roman" w:hAnsi="Times New Roman" w:cs="Times New Roman"/>
          <w:i/>
          <w:sz w:val="24"/>
          <w:szCs w:val="24"/>
        </w:rPr>
        <w:t xml:space="preserve">We need to copy our own student card as the requirement to join that event </w:t>
      </w:r>
      <w:r w:rsidRPr="000B5285">
        <w:rPr>
          <w:rFonts w:ascii="Times New Roman" w:hAnsi="Times New Roman" w:cs="Times New Roman"/>
          <w:sz w:val="24"/>
          <w:szCs w:val="24"/>
        </w:rPr>
        <w:t xml:space="preserve">(Kita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menyalin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KTM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>).</w:t>
      </w:r>
    </w:p>
    <w:p w:rsidR="00253171" w:rsidRPr="000B5285" w:rsidRDefault="00253171" w:rsidP="00253171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171" w:rsidRPr="000B5285" w:rsidRDefault="00253171" w:rsidP="00253171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171" w:rsidRPr="000B5285" w:rsidRDefault="00253171" w:rsidP="00253171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171" w:rsidRPr="000B5285" w:rsidRDefault="00253171" w:rsidP="00253171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5285">
        <w:rPr>
          <w:rFonts w:ascii="Times New Roman" w:hAnsi="Times New Roman" w:cs="Times New Roman"/>
          <w:b/>
          <w:i/>
          <w:sz w:val="24"/>
          <w:szCs w:val="24"/>
        </w:rPr>
        <w:t>Faculty (</w:t>
      </w:r>
      <w:proofErr w:type="spellStart"/>
      <w:r w:rsidRPr="000B5285">
        <w:rPr>
          <w:rFonts w:ascii="Times New Roman" w:hAnsi="Times New Roman" w:cs="Times New Roman"/>
          <w:b/>
          <w:i/>
          <w:sz w:val="24"/>
          <w:szCs w:val="24"/>
        </w:rPr>
        <w:t>Fakultas</w:t>
      </w:r>
      <w:proofErr w:type="spellEnd"/>
      <w:r w:rsidRPr="000B528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253171" w:rsidRPr="000B5285" w:rsidRDefault="00253171" w:rsidP="0025317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5285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B5285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fakultas-fakultas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B528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r w:rsidRPr="000B5285">
        <w:rPr>
          <w:rFonts w:ascii="Times New Roman" w:hAnsi="Times New Roman" w:cs="Times New Roman"/>
          <w:i/>
          <w:sz w:val="24"/>
          <w:szCs w:val="24"/>
        </w:rPr>
        <w:t xml:space="preserve">faculty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53171" w:rsidRPr="000B5285" w:rsidRDefault="00253171" w:rsidP="00253171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5285">
        <w:rPr>
          <w:rFonts w:ascii="Times New Roman" w:hAnsi="Times New Roman" w:cs="Times New Roman"/>
          <w:i/>
          <w:sz w:val="24"/>
          <w:szCs w:val="24"/>
        </w:rPr>
        <w:t>Example:</w:t>
      </w:r>
    </w:p>
    <w:p w:rsidR="00253171" w:rsidRPr="000B5285" w:rsidRDefault="00253171" w:rsidP="00253171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B5285">
        <w:rPr>
          <w:rFonts w:ascii="Times New Roman" w:hAnsi="Times New Roman" w:cs="Times New Roman"/>
          <w:i/>
          <w:sz w:val="24"/>
          <w:szCs w:val="24"/>
        </w:rPr>
        <w:t>She teaches at the education faculty (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>).</w:t>
      </w:r>
    </w:p>
    <w:p w:rsidR="00253171" w:rsidRPr="000B5285" w:rsidRDefault="00253171" w:rsidP="00253171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B5285">
        <w:rPr>
          <w:rFonts w:ascii="Times New Roman" w:hAnsi="Times New Roman" w:cs="Times New Roman"/>
          <w:i/>
          <w:sz w:val="24"/>
          <w:szCs w:val="24"/>
        </w:rPr>
        <w:t xml:space="preserve">I have to go to the faculty building </w:t>
      </w:r>
      <w:r w:rsidRPr="000B528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pergi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gedung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>).</w:t>
      </w:r>
    </w:p>
    <w:p w:rsidR="00253171" w:rsidRPr="000B5285" w:rsidRDefault="00253171" w:rsidP="00253171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171" w:rsidRPr="000B5285" w:rsidRDefault="00253171" w:rsidP="00253171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5285">
        <w:rPr>
          <w:rFonts w:ascii="Times New Roman" w:hAnsi="Times New Roman" w:cs="Times New Roman"/>
          <w:b/>
          <w:i/>
          <w:sz w:val="24"/>
          <w:szCs w:val="24"/>
        </w:rPr>
        <w:t>Lecturer (</w:t>
      </w:r>
      <w:proofErr w:type="spellStart"/>
      <w:r w:rsidRPr="000B5285">
        <w:rPr>
          <w:rFonts w:ascii="Times New Roman" w:hAnsi="Times New Roman" w:cs="Times New Roman"/>
          <w:b/>
          <w:i/>
          <w:sz w:val="24"/>
          <w:szCs w:val="24"/>
        </w:rPr>
        <w:t>Dosen</w:t>
      </w:r>
      <w:proofErr w:type="spellEnd"/>
      <w:r w:rsidRPr="000B528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253171" w:rsidRPr="000B5285" w:rsidRDefault="00253171" w:rsidP="00253171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5285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B5285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menyebut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B5285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menyebut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pengajar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disana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menyebutnya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B5285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683" w:rsidRPr="000B528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7F0683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683" w:rsidRPr="000B528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F0683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683" w:rsidRPr="000B5285">
        <w:rPr>
          <w:rFonts w:ascii="Times New Roman" w:hAnsi="Times New Roman" w:cs="Times New Roman"/>
          <w:sz w:val="24"/>
          <w:szCs w:val="24"/>
        </w:rPr>
        <w:t>keahlian</w:t>
      </w:r>
      <w:proofErr w:type="spellEnd"/>
      <w:r w:rsidR="007F0683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683" w:rsidRPr="000B5285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="007F0683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683" w:rsidRPr="000B528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7F0683" w:rsidRPr="000B52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7F0683" w:rsidRPr="000B5285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7F0683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683" w:rsidRPr="000B5285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="007F0683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683" w:rsidRPr="000B5285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="007F0683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683" w:rsidRPr="000B5285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7F0683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683" w:rsidRPr="000B528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7F0683" w:rsidRPr="000B5285">
        <w:rPr>
          <w:rFonts w:ascii="Times New Roman" w:hAnsi="Times New Roman" w:cs="Times New Roman"/>
          <w:sz w:val="24"/>
          <w:szCs w:val="24"/>
        </w:rPr>
        <w:t xml:space="preserve"> </w:t>
      </w:r>
      <w:r w:rsidR="007F0683" w:rsidRPr="000B5285">
        <w:rPr>
          <w:rFonts w:ascii="Times New Roman" w:hAnsi="Times New Roman" w:cs="Times New Roman"/>
          <w:i/>
          <w:sz w:val="24"/>
          <w:szCs w:val="24"/>
        </w:rPr>
        <w:t xml:space="preserve">educator, facilitator </w:t>
      </w:r>
      <w:r w:rsidR="007F0683" w:rsidRPr="000B5285">
        <w:rPr>
          <w:rFonts w:ascii="Times New Roman" w:hAnsi="Times New Roman" w:cs="Times New Roman"/>
          <w:sz w:val="24"/>
          <w:szCs w:val="24"/>
        </w:rPr>
        <w:t xml:space="preserve">and </w:t>
      </w:r>
      <w:r w:rsidR="007F0683" w:rsidRPr="000B5285">
        <w:rPr>
          <w:rFonts w:ascii="Times New Roman" w:hAnsi="Times New Roman" w:cs="Times New Roman"/>
          <w:i/>
          <w:sz w:val="24"/>
          <w:szCs w:val="24"/>
        </w:rPr>
        <w:t xml:space="preserve">role model </w:t>
      </w:r>
      <w:r w:rsidR="007F0683" w:rsidRPr="000B5285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7F0683" w:rsidRPr="000B5285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7F0683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683" w:rsidRPr="000B5285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="007F0683" w:rsidRPr="000B52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F0683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F0683" w:rsidRPr="000B528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F0683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683" w:rsidRPr="000B5285">
        <w:rPr>
          <w:rFonts w:ascii="Times New Roman" w:hAnsi="Times New Roman" w:cs="Times New Roman"/>
          <w:sz w:val="24"/>
          <w:szCs w:val="24"/>
        </w:rPr>
        <w:t>menyebut</w:t>
      </w:r>
      <w:proofErr w:type="spellEnd"/>
      <w:r w:rsidR="007F0683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683" w:rsidRPr="000B5285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7F0683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683" w:rsidRPr="000B5285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="007F0683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683" w:rsidRPr="000B52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F0683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683" w:rsidRPr="000B5285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7F0683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683" w:rsidRPr="000B5285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="007F0683" w:rsidRPr="000B52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0683" w:rsidRPr="000B5285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7F0683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683" w:rsidRPr="000B5285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7F0683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683" w:rsidRPr="000B5285">
        <w:rPr>
          <w:rFonts w:ascii="Times New Roman" w:hAnsi="Times New Roman" w:cs="Times New Roman"/>
          <w:sz w:val="24"/>
          <w:szCs w:val="24"/>
        </w:rPr>
        <w:t>menyebutnya</w:t>
      </w:r>
      <w:proofErr w:type="spellEnd"/>
      <w:r w:rsidR="007F0683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683" w:rsidRPr="000B528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7F0683" w:rsidRPr="000B5285">
        <w:rPr>
          <w:rFonts w:ascii="Times New Roman" w:hAnsi="Times New Roman" w:cs="Times New Roman"/>
          <w:sz w:val="24"/>
          <w:szCs w:val="24"/>
        </w:rPr>
        <w:t xml:space="preserve"> </w:t>
      </w:r>
      <w:r w:rsidR="007F0683" w:rsidRPr="000B5285">
        <w:rPr>
          <w:rFonts w:ascii="Times New Roman" w:hAnsi="Times New Roman" w:cs="Times New Roman"/>
          <w:i/>
          <w:sz w:val="24"/>
          <w:szCs w:val="24"/>
        </w:rPr>
        <w:t>lecturer.</w:t>
      </w:r>
      <w:proofErr w:type="gramEnd"/>
    </w:p>
    <w:p w:rsidR="007F0683" w:rsidRPr="000B5285" w:rsidRDefault="007F0683" w:rsidP="00253171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5285">
        <w:rPr>
          <w:rFonts w:ascii="Times New Roman" w:hAnsi="Times New Roman" w:cs="Times New Roman"/>
          <w:i/>
          <w:sz w:val="24"/>
          <w:szCs w:val="24"/>
        </w:rPr>
        <w:t>Example:</w:t>
      </w:r>
    </w:p>
    <w:p w:rsidR="007F0683" w:rsidRPr="000B5285" w:rsidRDefault="007F0683" w:rsidP="007F0683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B5285">
        <w:rPr>
          <w:rFonts w:ascii="Times New Roman" w:hAnsi="Times New Roman" w:cs="Times New Roman"/>
          <w:i/>
          <w:sz w:val="24"/>
          <w:szCs w:val="24"/>
        </w:rPr>
        <w:t>She is a lecturer in a university (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>).</w:t>
      </w:r>
    </w:p>
    <w:p w:rsidR="007F0683" w:rsidRPr="000B5285" w:rsidRDefault="007F0683" w:rsidP="007F0683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B528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Prof. </w:t>
      </w:r>
      <w:proofErr w:type="spellStart"/>
      <w:r w:rsidRPr="000B5285">
        <w:rPr>
          <w:rFonts w:ascii="Times New Roman" w:hAnsi="Times New Roman" w:cs="Times New Roman"/>
          <w:i/>
          <w:sz w:val="24"/>
          <w:szCs w:val="24"/>
        </w:rPr>
        <w:t>Jhon</w:t>
      </w:r>
      <w:proofErr w:type="spellEnd"/>
      <w:r w:rsidRPr="000B5285">
        <w:rPr>
          <w:rFonts w:ascii="Times New Roman" w:hAnsi="Times New Roman" w:cs="Times New Roman"/>
          <w:i/>
          <w:sz w:val="24"/>
          <w:szCs w:val="24"/>
        </w:rPr>
        <w:t xml:space="preserve"> is the one who is responsible for teaching that course (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Jhon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>).</w:t>
      </w:r>
    </w:p>
    <w:p w:rsidR="007F0683" w:rsidRPr="000B5285" w:rsidRDefault="007F0683" w:rsidP="007F0683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0683" w:rsidRPr="000B5285" w:rsidRDefault="007F0683" w:rsidP="007F0683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5285">
        <w:rPr>
          <w:rFonts w:ascii="Times New Roman" w:hAnsi="Times New Roman" w:cs="Times New Roman"/>
          <w:b/>
          <w:i/>
          <w:sz w:val="24"/>
          <w:szCs w:val="24"/>
        </w:rPr>
        <w:t>Supervisor (</w:t>
      </w:r>
      <w:proofErr w:type="spellStart"/>
      <w:r w:rsidRPr="000B5285">
        <w:rPr>
          <w:rFonts w:ascii="Times New Roman" w:hAnsi="Times New Roman" w:cs="Times New Roman"/>
          <w:b/>
          <w:i/>
          <w:sz w:val="24"/>
          <w:szCs w:val="24"/>
        </w:rPr>
        <w:t>Dosen</w:t>
      </w:r>
      <w:proofErr w:type="spellEnd"/>
      <w:r w:rsidRPr="000B52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b/>
          <w:i/>
          <w:sz w:val="24"/>
          <w:szCs w:val="24"/>
        </w:rPr>
        <w:t>Pembimbing</w:t>
      </w:r>
      <w:proofErr w:type="spellEnd"/>
      <w:r w:rsidRPr="000B528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7F0683" w:rsidRPr="000B5285" w:rsidRDefault="007F0683" w:rsidP="007F0683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B5285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B5285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tesis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disertasi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B528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menyebut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menyebutnya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r w:rsidRPr="000B5285">
        <w:rPr>
          <w:rFonts w:ascii="Times New Roman" w:hAnsi="Times New Roman" w:cs="Times New Roman"/>
          <w:i/>
          <w:sz w:val="24"/>
          <w:szCs w:val="24"/>
        </w:rPr>
        <w:t>supervisor.</w:t>
      </w:r>
      <w:proofErr w:type="gramEnd"/>
    </w:p>
    <w:p w:rsidR="007F0683" w:rsidRPr="000B5285" w:rsidRDefault="007F0683" w:rsidP="007F0683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5285">
        <w:rPr>
          <w:rFonts w:ascii="Times New Roman" w:hAnsi="Times New Roman" w:cs="Times New Roman"/>
          <w:i/>
          <w:sz w:val="24"/>
          <w:szCs w:val="24"/>
        </w:rPr>
        <w:t>Example:</w:t>
      </w:r>
    </w:p>
    <w:p w:rsidR="007F0683" w:rsidRPr="000B5285" w:rsidRDefault="007F0683" w:rsidP="007F0683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B5285">
        <w:rPr>
          <w:rFonts w:ascii="Times New Roman" w:hAnsi="Times New Roman" w:cs="Times New Roman"/>
          <w:i/>
          <w:sz w:val="24"/>
          <w:szCs w:val="24"/>
        </w:rPr>
        <w:t>Mrs. Mary is my supervisor (</w:t>
      </w:r>
      <w:proofErr w:type="spellStart"/>
      <w:r w:rsidRPr="000B5285">
        <w:rPr>
          <w:rFonts w:ascii="Times New Roman" w:hAnsi="Times New Roman" w:cs="Times New Roman"/>
          <w:i/>
          <w:sz w:val="24"/>
          <w:szCs w:val="24"/>
        </w:rPr>
        <w:t>Ibu</w:t>
      </w:r>
      <w:proofErr w:type="spellEnd"/>
      <w:r w:rsidRPr="000B5285">
        <w:rPr>
          <w:rFonts w:ascii="Times New Roman" w:hAnsi="Times New Roman" w:cs="Times New Roman"/>
          <w:i/>
          <w:sz w:val="24"/>
          <w:szCs w:val="24"/>
        </w:rPr>
        <w:t xml:space="preserve"> Mary </w:t>
      </w:r>
      <w:proofErr w:type="spellStart"/>
      <w:r w:rsidRPr="000B5285">
        <w:rPr>
          <w:rFonts w:ascii="Times New Roman" w:hAnsi="Times New Roman" w:cs="Times New Roman"/>
          <w:i/>
          <w:sz w:val="24"/>
          <w:szCs w:val="24"/>
        </w:rPr>
        <w:t>merupakan</w:t>
      </w:r>
      <w:proofErr w:type="spellEnd"/>
      <w:r w:rsidRPr="000B52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i/>
          <w:sz w:val="24"/>
          <w:szCs w:val="24"/>
        </w:rPr>
        <w:t>dosen</w:t>
      </w:r>
      <w:proofErr w:type="spellEnd"/>
      <w:r w:rsidRPr="000B52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i/>
          <w:sz w:val="24"/>
          <w:szCs w:val="24"/>
        </w:rPr>
        <w:t>pembimbing</w:t>
      </w:r>
      <w:proofErr w:type="spellEnd"/>
      <w:r w:rsidRPr="000B52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i/>
          <w:sz w:val="24"/>
          <w:szCs w:val="24"/>
        </w:rPr>
        <w:t>saya</w:t>
      </w:r>
      <w:proofErr w:type="spellEnd"/>
      <w:r w:rsidRPr="000B5285">
        <w:rPr>
          <w:rFonts w:ascii="Times New Roman" w:hAnsi="Times New Roman" w:cs="Times New Roman"/>
          <w:i/>
          <w:sz w:val="24"/>
          <w:szCs w:val="24"/>
        </w:rPr>
        <w:t>).</w:t>
      </w:r>
    </w:p>
    <w:p w:rsidR="007F0683" w:rsidRPr="000B5285" w:rsidRDefault="007F0683" w:rsidP="007F0683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B5285">
        <w:rPr>
          <w:rFonts w:ascii="Times New Roman" w:hAnsi="Times New Roman" w:cs="Times New Roman"/>
          <w:i/>
          <w:sz w:val="24"/>
          <w:szCs w:val="24"/>
        </w:rPr>
        <w:t>She is such the best supervisor for me (</w:t>
      </w:r>
      <w:proofErr w:type="spellStart"/>
      <w:r w:rsidRPr="000B5285">
        <w:rPr>
          <w:rFonts w:ascii="Times New Roman" w:hAnsi="Times New Roman" w:cs="Times New Roman"/>
          <w:i/>
          <w:sz w:val="24"/>
          <w:szCs w:val="24"/>
        </w:rPr>
        <w:t>Dia</w:t>
      </w:r>
      <w:proofErr w:type="spellEnd"/>
      <w:r w:rsidRPr="000B52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i/>
          <w:sz w:val="24"/>
          <w:szCs w:val="24"/>
        </w:rPr>
        <w:t>adalah</w:t>
      </w:r>
      <w:proofErr w:type="spellEnd"/>
      <w:r w:rsidRPr="000B52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i/>
          <w:sz w:val="24"/>
          <w:szCs w:val="24"/>
        </w:rPr>
        <w:t>dosen</w:t>
      </w:r>
      <w:proofErr w:type="spellEnd"/>
      <w:r w:rsidRPr="000B52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i/>
          <w:sz w:val="24"/>
          <w:szCs w:val="24"/>
        </w:rPr>
        <w:t>pembimbing</w:t>
      </w:r>
      <w:proofErr w:type="spellEnd"/>
      <w:r w:rsidRPr="000B52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i/>
          <w:sz w:val="24"/>
          <w:szCs w:val="24"/>
        </w:rPr>
        <w:t>terbaik</w:t>
      </w:r>
      <w:proofErr w:type="spellEnd"/>
      <w:r w:rsidRPr="000B52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0B52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i/>
          <w:sz w:val="24"/>
          <w:szCs w:val="24"/>
        </w:rPr>
        <w:t>saya</w:t>
      </w:r>
      <w:proofErr w:type="spellEnd"/>
      <w:r w:rsidRPr="000B5285">
        <w:rPr>
          <w:rFonts w:ascii="Times New Roman" w:hAnsi="Times New Roman" w:cs="Times New Roman"/>
          <w:i/>
          <w:sz w:val="24"/>
          <w:szCs w:val="24"/>
        </w:rPr>
        <w:t>).</w:t>
      </w:r>
    </w:p>
    <w:p w:rsidR="007F0683" w:rsidRPr="000B5285" w:rsidRDefault="007F0683" w:rsidP="007F0683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0683" w:rsidRPr="000B5285" w:rsidRDefault="007F0683" w:rsidP="007F068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B5285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kata yang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terdengar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kata yang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apapun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disaat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8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285" w:rsidRPr="000B5285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0B5285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285" w:rsidRPr="000B5285">
        <w:rPr>
          <w:rFonts w:ascii="Times New Roman" w:hAnsi="Times New Roman" w:cs="Times New Roman"/>
          <w:sz w:val="24"/>
          <w:szCs w:val="24"/>
        </w:rPr>
        <w:t>memnggunakan</w:t>
      </w:r>
      <w:proofErr w:type="spellEnd"/>
      <w:r w:rsidR="000B5285" w:rsidRPr="000B5285">
        <w:rPr>
          <w:rFonts w:ascii="Times New Roman" w:hAnsi="Times New Roman" w:cs="Times New Roman"/>
          <w:sz w:val="24"/>
          <w:szCs w:val="24"/>
        </w:rPr>
        <w:t xml:space="preserve"> kata-kata </w:t>
      </w:r>
      <w:proofErr w:type="spellStart"/>
      <w:r w:rsidR="000B5285" w:rsidRPr="000B528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B5285" w:rsidRPr="000B5285">
        <w:rPr>
          <w:rFonts w:ascii="Times New Roman" w:hAnsi="Times New Roman" w:cs="Times New Roman"/>
          <w:sz w:val="24"/>
          <w:szCs w:val="24"/>
        </w:rPr>
        <w:t xml:space="preserve"> </w:t>
      </w:r>
      <w:r w:rsidR="000B5285" w:rsidRPr="000B5285">
        <w:rPr>
          <w:rFonts w:ascii="Times New Roman" w:hAnsi="Times New Roman" w:cs="Times New Roman"/>
          <w:i/>
          <w:sz w:val="24"/>
          <w:szCs w:val="24"/>
        </w:rPr>
        <w:t xml:space="preserve">vocabularies </w:t>
      </w:r>
      <w:r w:rsidR="000B5285" w:rsidRPr="000B5285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0B5285" w:rsidRPr="000B528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0B5285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285" w:rsidRPr="000B5285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="000B5285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285" w:rsidRPr="000B5285">
        <w:rPr>
          <w:rFonts w:ascii="Times New Roman" w:hAnsi="Times New Roman" w:cs="Times New Roman"/>
          <w:sz w:val="24"/>
          <w:szCs w:val="24"/>
        </w:rPr>
        <w:t>dapatkan</w:t>
      </w:r>
      <w:proofErr w:type="spellEnd"/>
      <w:r w:rsidR="000B5285" w:rsidRPr="000B5285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0B5285" w:rsidRPr="000B5285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="000B5285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285" w:rsidRPr="000B528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0B5285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285" w:rsidRPr="000B5285">
        <w:rPr>
          <w:rFonts w:ascii="Times New Roman" w:hAnsi="Times New Roman" w:cs="Times New Roman"/>
          <w:sz w:val="24"/>
          <w:szCs w:val="24"/>
        </w:rPr>
        <w:t>lupa</w:t>
      </w:r>
      <w:proofErr w:type="spellEnd"/>
      <w:r w:rsidR="000B5285" w:rsidRPr="000B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285" w:rsidRPr="000B5285">
        <w:rPr>
          <w:rFonts w:ascii="Times New Roman" w:hAnsi="Times New Roman" w:cs="Times New Roman"/>
          <w:sz w:val="24"/>
          <w:szCs w:val="24"/>
        </w:rPr>
        <w:t>ya</w:t>
      </w:r>
      <w:proofErr w:type="spellEnd"/>
      <w:proofErr w:type="gramStart"/>
      <w:r w:rsidR="000B5285" w:rsidRPr="000B5285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CF718E" w:rsidRPr="000B5285" w:rsidRDefault="00CF718E" w:rsidP="00CF718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0B528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60042" w:rsidRPr="000B5285" w:rsidRDefault="00860042" w:rsidP="00E97E3B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761F" w:rsidRPr="000B5285" w:rsidRDefault="0005761F" w:rsidP="00E97E3B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761F" w:rsidRPr="000B5285" w:rsidRDefault="0005761F" w:rsidP="00E97E3B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761F" w:rsidRPr="000B5285" w:rsidRDefault="0005761F" w:rsidP="00E97E3B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761F" w:rsidRPr="000B5285" w:rsidRDefault="0005761F" w:rsidP="00E97E3B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7E3B" w:rsidRPr="000B5285" w:rsidRDefault="00233C5F" w:rsidP="00E97E3B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5285">
        <w:rPr>
          <w:rFonts w:ascii="Times New Roman" w:hAnsi="Times New Roman" w:cs="Times New Roman"/>
          <w:i/>
          <w:noProof/>
          <w:sz w:val="48"/>
        </w:rPr>
        <w:drawing>
          <wp:anchor distT="0" distB="0" distL="114300" distR="114300" simplePos="0" relativeHeight="251660288" behindDoc="1" locked="0" layoutInCell="1" allowOverlap="1" wp14:anchorId="7AC7EC6A" wp14:editId="62C5A215">
            <wp:simplePos x="0" y="0"/>
            <wp:positionH relativeFrom="margin">
              <wp:posOffset>742950</wp:posOffset>
            </wp:positionH>
            <wp:positionV relativeFrom="margin">
              <wp:posOffset>2664147</wp:posOffset>
            </wp:positionV>
            <wp:extent cx="4762500" cy="30670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IE-ENGLISH-KURSUS-BAHASA-INGGRIS-PEKANBARU.jp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4C7D" w:rsidRPr="000B5285" w:rsidRDefault="000B4C7D" w:rsidP="000B4C7D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D7761" w:rsidRPr="000B5285" w:rsidRDefault="00233C5F" w:rsidP="000B528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B5285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51237805" wp14:editId="58C035ED">
            <wp:simplePos x="0" y="0"/>
            <wp:positionH relativeFrom="margin">
              <wp:posOffset>699135</wp:posOffset>
            </wp:positionH>
            <wp:positionV relativeFrom="margin">
              <wp:posOffset>2310130</wp:posOffset>
            </wp:positionV>
            <wp:extent cx="4762500" cy="30670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IE-ENGLISH-KURSUS-BAHASA-INGGRIS-PEKANBARU.jp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D7761" w:rsidRPr="000B52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2F3B"/>
    <w:multiLevelType w:val="hybridMultilevel"/>
    <w:tmpl w:val="6680CE64"/>
    <w:lvl w:ilvl="0" w:tplc="83F60000">
      <w:start w:val="1"/>
      <w:numFmt w:val="decimal"/>
      <w:lvlText w:val="%1."/>
      <w:lvlJc w:val="left"/>
      <w:pPr>
        <w:ind w:left="1080" w:hanging="360"/>
      </w:pPr>
      <w:rPr>
        <w:rFonts w:ascii="Comic Sans MS" w:eastAsiaTheme="minorHAnsi" w:hAnsi="Comic Sans MS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A82E80"/>
    <w:multiLevelType w:val="hybridMultilevel"/>
    <w:tmpl w:val="9E161964"/>
    <w:lvl w:ilvl="0" w:tplc="90B4C1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7E10D1"/>
    <w:multiLevelType w:val="hybridMultilevel"/>
    <w:tmpl w:val="2E0A91BE"/>
    <w:lvl w:ilvl="0" w:tplc="A9F0ED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44207F"/>
    <w:multiLevelType w:val="hybridMultilevel"/>
    <w:tmpl w:val="AFF605CC"/>
    <w:lvl w:ilvl="0" w:tplc="5A88A5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CF2BD4"/>
    <w:multiLevelType w:val="hybridMultilevel"/>
    <w:tmpl w:val="E196DFBC"/>
    <w:lvl w:ilvl="0" w:tplc="118CA5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791F95"/>
    <w:multiLevelType w:val="hybridMultilevel"/>
    <w:tmpl w:val="F5B61230"/>
    <w:lvl w:ilvl="0" w:tplc="919C9B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4F7278"/>
    <w:multiLevelType w:val="hybridMultilevel"/>
    <w:tmpl w:val="A1BE5D48"/>
    <w:lvl w:ilvl="0" w:tplc="F8160B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D421BD"/>
    <w:multiLevelType w:val="hybridMultilevel"/>
    <w:tmpl w:val="CE529758"/>
    <w:lvl w:ilvl="0" w:tplc="C3CE3D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E7057D"/>
    <w:multiLevelType w:val="hybridMultilevel"/>
    <w:tmpl w:val="A86EF1A2"/>
    <w:lvl w:ilvl="0" w:tplc="AF06113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B90010"/>
    <w:multiLevelType w:val="hybridMultilevel"/>
    <w:tmpl w:val="139A45D0"/>
    <w:lvl w:ilvl="0" w:tplc="DAEE75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134250"/>
    <w:multiLevelType w:val="hybridMultilevel"/>
    <w:tmpl w:val="93081240"/>
    <w:lvl w:ilvl="0" w:tplc="7E8421E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452102"/>
    <w:multiLevelType w:val="hybridMultilevel"/>
    <w:tmpl w:val="882EC1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76FBA"/>
    <w:multiLevelType w:val="hybridMultilevel"/>
    <w:tmpl w:val="45F43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74063"/>
    <w:multiLevelType w:val="hybridMultilevel"/>
    <w:tmpl w:val="0FD0088E"/>
    <w:lvl w:ilvl="0" w:tplc="11B6B9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236B5A"/>
    <w:multiLevelType w:val="hybridMultilevel"/>
    <w:tmpl w:val="B33CA1AA"/>
    <w:lvl w:ilvl="0" w:tplc="ECD424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407950"/>
    <w:multiLevelType w:val="hybridMultilevel"/>
    <w:tmpl w:val="CC10FD00"/>
    <w:lvl w:ilvl="0" w:tplc="D56298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244E42"/>
    <w:multiLevelType w:val="hybridMultilevel"/>
    <w:tmpl w:val="0B96D774"/>
    <w:lvl w:ilvl="0" w:tplc="2D269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5655AF"/>
    <w:multiLevelType w:val="hybridMultilevel"/>
    <w:tmpl w:val="CF9653CE"/>
    <w:lvl w:ilvl="0" w:tplc="C2D640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6F345D"/>
    <w:multiLevelType w:val="hybridMultilevel"/>
    <w:tmpl w:val="148C9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B757FA"/>
    <w:multiLevelType w:val="hybridMultilevel"/>
    <w:tmpl w:val="C7884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C45472"/>
    <w:multiLevelType w:val="hybridMultilevel"/>
    <w:tmpl w:val="644638E2"/>
    <w:lvl w:ilvl="0" w:tplc="81F292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3911F9"/>
    <w:multiLevelType w:val="hybridMultilevel"/>
    <w:tmpl w:val="C9A8AE30"/>
    <w:lvl w:ilvl="0" w:tplc="D91801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AC86C03"/>
    <w:multiLevelType w:val="hybridMultilevel"/>
    <w:tmpl w:val="8FA65B3E"/>
    <w:lvl w:ilvl="0" w:tplc="336CFE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DAA1024"/>
    <w:multiLevelType w:val="hybridMultilevel"/>
    <w:tmpl w:val="D5584488"/>
    <w:lvl w:ilvl="0" w:tplc="8DC8C6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85E28FE"/>
    <w:multiLevelType w:val="hybridMultilevel"/>
    <w:tmpl w:val="108C3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173E55"/>
    <w:multiLevelType w:val="hybridMultilevel"/>
    <w:tmpl w:val="9AFE68BA"/>
    <w:lvl w:ilvl="0" w:tplc="94E6B2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3B53CE5"/>
    <w:multiLevelType w:val="hybridMultilevel"/>
    <w:tmpl w:val="2EBE9158"/>
    <w:lvl w:ilvl="0" w:tplc="A300DA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8E65830"/>
    <w:multiLevelType w:val="hybridMultilevel"/>
    <w:tmpl w:val="9FB0A156"/>
    <w:lvl w:ilvl="0" w:tplc="EB00DF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9"/>
  </w:num>
  <w:num w:numId="4">
    <w:abstractNumId w:val="21"/>
  </w:num>
  <w:num w:numId="5">
    <w:abstractNumId w:val="22"/>
  </w:num>
  <w:num w:numId="6">
    <w:abstractNumId w:val="11"/>
  </w:num>
  <w:num w:numId="7">
    <w:abstractNumId w:val="17"/>
  </w:num>
  <w:num w:numId="8">
    <w:abstractNumId w:val="4"/>
  </w:num>
  <w:num w:numId="9">
    <w:abstractNumId w:val="20"/>
  </w:num>
  <w:num w:numId="10">
    <w:abstractNumId w:val="6"/>
  </w:num>
  <w:num w:numId="11">
    <w:abstractNumId w:val="2"/>
  </w:num>
  <w:num w:numId="12">
    <w:abstractNumId w:val="25"/>
  </w:num>
  <w:num w:numId="13">
    <w:abstractNumId w:val="10"/>
  </w:num>
  <w:num w:numId="14">
    <w:abstractNumId w:val="8"/>
  </w:num>
  <w:num w:numId="15">
    <w:abstractNumId w:val="18"/>
  </w:num>
  <w:num w:numId="16">
    <w:abstractNumId w:val="19"/>
  </w:num>
  <w:num w:numId="17">
    <w:abstractNumId w:val="0"/>
  </w:num>
  <w:num w:numId="18">
    <w:abstractNumId w:val="13"/>
  </w:num>
  <w:num w:numId="19">
    <w:abstractNumId w:val="15"/>
  </w:num>
  <w:num w:numId="20">
    <w:abstractNumId w:val="14"/>
  </w:num>
  <w:num w:numId="21">
    <w:abstractNumId w:val="1"/>
  </w:num>
  <w:num w:numId="22">
    <w:abstractNumId w:val="26"/>
  </w:num>
  <w:num w:numId="23">
    <w:abstractNumId w:val="7"/>
  </w:num>
  <w:num w:numId="24">
    <w:abstractNumId w:val="23"/>
  </w:num>
  <w:num w:numId="25">
    <w:abstractNumId w:val="5"/>
  </w:num>
  <w:num w:numId="26">
    <w:abstractNumId w:val="3"/>
  </w:num>
  <w:num w:numId="27">
    <w:abstractNumId w:val="27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38B"/>
    <w:rsid w:val="0002589B"/>
    <w:rsid w:val="00055CEB"/>
    <w:rsid w:val="0005761F"/>
    <w:rsid w:val="000B43A4"/>
    <w:rsid w:val="000B4C7D"/>
    <w:rsid w:val="000B5285"/>
    <w:rsid w:val="000F141D"/>
    <w:rsid w:val="0013264F"/>
    <w:rsid w:val="001C2E8C"/>
    <w:rsid w:val="001D601F"/>
    <w:rsid w:val="001F05C4"/>
    <w:rsid w:val="00233C5F"/>
    <w:rsid w:val="00253171"/>
    <w:rsid w:val="00281AE8"/>
    <w:rsid w:val="0029738B"/>
    <w:rsid w:val="00325884"/>
    <w:rsid w:val="00371C15"/>
    <w:rsid w:val="004C00ED"/>
    <w:rsid w:val="005818C2"/>
    <w:rsid w:val="005B3217"/>
    <w:rsid w:val="0060039C"/>
    <w:rsid w:val="0062462D"/>
    <w:rsid w:val="006366CA"/>
    <w:rsid w:val="0064194C"/>
    <w:rsid w:val="00677903"/>
    <w:rsid w:val="006D49F0"/>
    <w:rsid w:val="007139D7"/>
    <w:rsid w:val="0076511C"/>
    <w:rsid w:val="007F0683"/>
    <w:rsid w:val="008036CF"/>
    <w:rsid w:val="00860042"/>
    <w:rsid w:val="00886122"/>
    <w:rsid w:val="008A0C9A"/>
    <w:rsid w:val="008E509B"/>
    <w:rsid w:val="00900115"/>
    <w:rsid w:val="00900411"/>
    <w:rsid w:val="00955C48"/>
    <w:rsid w:val="009608FB"/>
    <w:rsid w:val="009715A7"/>
    <w:rsid w:val="00A22B4B"/>
    <w:rsid w:val="00B22C32"/>
    <w:rsid w:val="00B9790B"/>
    <w:rsid w:val="00C3354C"/>
    <w:rsid w:val="00C61914"/>
    <w:rsid w:val="00CF718E"/>
    <w:rsid w:val="00D41D84"/>
    <w:rsid w:val="00D7160C"/>
    <w:rsid w:val="00D7278C"/>
    <w:rsid w:val="00DC2E0A"/>
    <w:rsid w:val="00E55B24"/>
    <w:rsid w:val="00E75C50"/>
    <w:rsid w:val="00E97E3B"/>
    <w:rsid w:val="00ED7761"/>
    <w:rsid w:val="00EF69F3"/>
    <w:rsid w:val="00F8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1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3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1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3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2022-06-30T08:14:00Z</dcterms:created>
  <dcterms:modified xsi:type="dcterms:W3CDTF">2022-07-19T10:11:00Z</dcterms:modified>
</cp:coreProperties>
</file>